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43F" w:rsidRDefault="00D532FF">
      <w:r>
        <w:t>Nowy rok szkolny i nowe zaproszenie</w:t>
      </w:r>
      <w:r w:rsidR="00373A77">
        <w:t xml:space="preserve"> wszystkich </w:t>
      </w:r>
      <w:r>
        <w:t>zainteresowanych sprawdzeniem swojej wiedzy</w:t>
      </w:r>
      <w:r>
        <w:br/>
      </w:r>
      <w:r w:rsidR="00373A77">
        <w:t xml:space="preserve">z ekologii, relacji zachodzących w środowisku </w:t>
      </w:r>
      <w:r>
        <w:t>przyrodniczym</w:t>
      </w:r>
      <w:r w:rsidR="00373A77">
        <w:t xml:space="preserve">, </w:t>
      </w:r>
      <w:r>
        <w:t>roli człowieka w jego kształtowaniu</w:t>
      </w:r>
      <w:r>
        <w:br/>
        <w:t>oraz podstawowych</w:t>
      </w:r>
      <w:r w:rsidR="00373A77">
        <w:t xml:space="preserve"> wiadomości z ekonomii</w:t>
      </w:r>
      <w:r w:rsidR="00777756">
        <w:t xml:space="preserve"> do udziału w</w:t>
      </w:r>
      <w:r w:rsidR="00765798">
        <w:t>:</w:t>
      </w:r>
    </w:p>
    <w:p w:rsidR="00765798" w:rsidRDefault="00765798">
      <w:r>
        <w:t>Olimpiadzie Wiedzy i Umiejętności Rolniczych</w:t>
      </w:r>
      <w:r>
        <w:br/>
        <w:t>blok tematyczny: ochrona i inżynieria ś</w:t>
      </w:r>
      <w:r w:rsidR="00D532FF">
        <w:t>rodowiska</w:t>
      </w:r>
      <w:r w:rsidR="00D532FF">
        <w:br/>
        <w:t>eliminacje szkolne: 20 – 21 października 2017</w:t>
      </w:r>
      <w:r>
        <w:t xml:space="preserve"> r. (etap teoretyczny i praktyczny)</w:t>
      </w:r>
      <w:r>
        <w:br/>
        <w:t xml:space="preserve">regulamin, treści programowe na stronie: </w:t>
      </w:r>
      <w:r w:rsidRPr="00777756">
        <w:t>http://www.agropolska.pl/olimpiada/tresci-programowe/</w:t>
      </w:r>
      <w:r>
        <w:br/>
      </w:r>
    </w:p>
    <w:p w:rsidR="00765798" w:rsidRDefault="00777756" w:rsidP="00765798">
      <w:r>
        <w:t>Olimpiadzie Wiedzy Ekologicznej dla szkół ponadgimnazjalych</w:t>
      </w:r>
      <w:r w:rsidR="00D532FF">
        <w:br/>
        <w:t>etap szkolny: 10 stycznia 2018</w:t>
      </w:r>
      <w:r w:rsidR="00765798">
        <w:t xml:space="preserve"> r. (część pisemna)</w:t>
      </w:r>
      <w:r w:rsidR="00765798">
        <w:br/>
        <w:t xml:space="preserve">regulamin na stronie: </w:t>
      </w:r>
      <w:r w:rsidR="00765798" w:rsidRPr="00765798">
        <w:t>http://ekoolimpiada.pl/wp-content/uploads/2014/01/Regulamin-XXIX-3-pop.pdf</w:t>
      </w:r>
    </w:p>
    <w:p w:rsidR="00765798" w:rsidRDefault="00D532FF" w:rsidP="00765798">
      <w:r>
        <w:t>Mam nadzieję, że już jesteś zdecydowany zgłosić swój udział</w:t>
      </w:r>
      <w:r w:rsidR="0022612B">
        <w:t>,</w:t>
      </w:r>
      <w:bookmarkStart w:id="0" w:name="_GoBack"/>
      <w:bookmarkEnd w:id="0"/>
      <w:r>
        <w:t xml:space="preserve"> więc zapisz się u nauczyciela biologii, przedmiotów </w:t>
      </w:r>
      <w:r w:rsidR="0022612B">
        <w:t xml:space="preserve">zawodowych lub u wychowawcy, </w:t>
      </w:r>
      <w:r w:rsidR="003F54F1">
        <w:t>a zostaniesz dopisany do listy uczestników.</w:t>
      </w:r>
    </w:p>
    <w:p w:rsidR="003F54F1" w:rsidRDefault="003F54F1" w:rsidP="00765798">
      <w:r>
        <w:t>Barbara Maniewska-Nowosiadły</w:t>
      </w:r>
    </w:p>
    <w:sectPr w:rsidR="003F54F1" w:rsidSect="0060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3A77"/>
    <w:rsid w:val="0022612B"/>
    <w:rsid w:val="00373A77"/>
    <w:rsid w:val="003F54F1"/>
    <w:rsid w:val="0060043F"/>
    <w:rsid w:val="006C45F7"/>
    <w:rsid w:val="00765798"/>
    <w:rsid w:val="00777756"/>
    <w:rsid w:val="00D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2F35"/>
  <w15:docId w15:val="{FA432C75-7862-4F15-9AB0-D19976E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5F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2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2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</dc:creator>
  <cp:keywords/>
  <dc:description/>
  <cp:lastModifiedBy>Barbara</cp:lastModifiedBy>
  <cp:revision>3</cp:revision>
  <dcterms:created xsi:type="dcterms:W3CDTF">2016-09-25T18:07:00Z</dcterms:created>
  <dcterms:modified xsi:type="dcterms:W3CDTF">2017-09-30T20:02:00Z</dcterms:modified>
</cp:coreProperties>
</file>