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52357A" w:rsidRDefault="000D6A53" w:rsidP="0052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FINAŁ II ETAPU LIGI ZAWODÓW 2015/2016</w:t>
      </w:r>
      <w:bookmarkStart w:id="0" w:name="_GoBack"/>
      <w:bookmarkEnd w:id="0"/>
    </w:p>
    <w:p w:rsidR="00C03967" w:rsidRPr="00C03967" w:rsidRDefault="00C03967" w:rsidP="00C03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lutego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szkolnej auli odbył się finał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etapu Ligi Z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awodów, podczas którego na dużym ekranie zostały zaprezentowane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w PREZI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drużyn: technika ochrony środowiska, technika analityka fototechnika oraz technika organizacji reklamy (przedstawiciele technika cyfrowych procesów graficznych nie wzięli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etapie).</w:t>
      </w:r>
    </w:p>
    <w:p w:rsidR="00C03967" w:rsidRPr="00C03967" w:rsidRDefault="00C03967" w:rsidP="00C03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 składzie: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Galant-Rola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samorząd: p. Dorota </w:t>
      </w:r>
      <w:proofErr w:type="spellStart"/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Żybura</w:t>
      </w:r>
      <w:proofErr w:type="spellEnd"/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-Łyko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pedagog: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Hodera</w:t>
      </w:r>
      <w:proofErr w:type="spellEnd"/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ochrony środowiska: p. Agnieszka Seremak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analityk: Adrian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Tubacki</w:t>
      </w:r>
      <w:proofErr w:type="spellEnd"/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klasy 1 TB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cyfrowych procesów graficznych: p. Marek Kolano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fototechnik: p. Jerzy Mossakowski</w:t>
      </w:r>
    </w:p>
    <w:p w:rsidR="00C03967" w:rsidRPr="00C03967" w:rsidRDefault="00C03967" w:rsidP="00C03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organizacji reklamy: p. Andrzej Szot</w:t>
      </w:r>
    </w:p>
    <w:p w:rsidR="00C03967" w:rsidRPr="00C03967" w:rsidRDefault="00C03967" w:rsidP="00C03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zaprezentowaniu przez uczniów prezentacji</w:t>
      </w:r>
      <w:r w:rsidRPr="00C0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przyznawali punkty w skali 1–10, co po podliczeniu dało następujące wyniki:</w:t>
      </w:r>
    </w:p>
    <w:p w:rsidR="00C73CF3" w:rsidRPr="00C03967" w:rsidRDefault="00C03967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ochrony środowiska</w:t>
      </w:r>
      <w:r>
        <w:rPr>
          <w:rFonts w:ascii="Times New Roman" w:hAnsi="Times New Roman" w:cs="Times New Roman"/>
        </w:rPr>
        <w:t xml:space="preserve"> 44 pkt</w:t>
      </w:r>
    </w:p>
    <w:p w:rsidR="00C03967" w:rsidRPr="00C03967" w:rsidRDefault="00C03967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analityk</w:t>
      </w:r>
      <w:r>
        <w:rPr>
          <w:rFonts w:ascii="Times New Roman" w:hAnsi="Times New Roman" w:cs="Times New Roman"/>
        </w:rPr>
        <w:t xml:space="preserve"> 57</w:t>
      </w:r>
      <w:r w:rsidR="000D6A53">
        <w:rPr>
          <w:rFonts w:ascii="Times New Roman" w:hAnsi="Times New Roman" w:cs="Times New Roman"/>
        </w:rPr>
        <w:t xml:space="preserve"> pkt</w:t>
      </w:r>
    </w:p>
    <w:p w:rsidR="00C03967" w:rsidRPr="00C03967" w:rsidRDefault="00C03967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 xml:space="preserve">Fototechnik </w:t>
      </w:r>
      <w:r w:rsidR="000D6A53">
        <w:rPr>
          <w:rFonts w:ascii="Times New Roman" w:hAnsi="Times New Roman" w:cs="Times New Roman"/>
        </w:rPr>
        <w:t xml:space="preserve">48 + 8 pkt za terminowość= </w:t>
      </w:r>
      <w:r>
        <w:rPr>
          <w:rFonts w:ascii="Times New Roman" w:hAnsi="Times New Roman" w:cs="Times New Roman"/>
        </w:rPr>
        <w:t>56</w:t>
      </w:r>
      <w:r w:rsidR="000D6A53">
        <w:rPr>
          <w:rFonts w:ascii="Times New Roman" w:hAnsi="Times New Roman" w:cs="Times New Roman"/>
        </w:rPr>
        <w:t xml:space="preserve"> pkt</w:t>
      </w:r>
    </w:p>
    <w:p w:rsidR="00C03967" w:rsidRDefault="00C03967">
      <w:pPr>
        <w:rPr>
          <w:rFonts w:ascii="Times New Roman" w:hAnsi="Times New Roman" w:cs="Times New Roman"/>
        </w:rPr>
      </w:pPr>
      <w:r w:rsidRPr="00C03967">
        <w:rPr>
          <w:rFonts w:ascii="Times New Roman" w:hAnsi="Times New Roman" w:cs="Times New Roman"/>
        </w:rPr>
        <w:t>Technik organizacji reklamy</w:t>
      </w:r>
      <w:r>
        <w:rPr>
          <w:rFonts w:ascii="Times New Roman" w:hAnsi="Times New Roman" w:cs="Times New Roman"/>
        </w:rPr>
        <w:t xml:space="preserve"> </w:t>
      </w:r>
      <w:r w:rsidR="000D6A53">
        <w:rPr>
          <w:rFonts w:ascii="Times New Roman" w:hAnsi="Times New Roman" w:cs="Times New Roman"/>
        </w:rPr>
        <w:t xml:space="preserve">43 + 8 pkt za terminowość = </w:t>
      </w:r>
      <w:r>
        <w:rPr>
          <w:rFonts w:ascii="Times New Roman" w:hAnsi="Times New Roman" w:cs="Times New Roman"/>
        </w:rPr>
        <w:t>51</w:t>
      </w:r>
      <w:r w:rsidR="000D6A53">
        <w:rPr>
          <w:rFonts w:ascii="Times New Roman" w:hAnsi="Times New Roman" w:cs="Times New Roman"/>
        </w:rPr>
        <w:t>pkt</w:t>
      </w:r>
    </w:p>
    <w:p w:rsidR="000D6A53" w:rsidRDefault="000D6A53">
      <w:pPr>
        <w:rPr>
          <w:rFonts w:ascii="Times New Roman" w:hAnsi="Times New Roman" w:cs="Times New Roman"/>
        </w:rPr>
      </w:pPr>
    </w:p>
    <w:sectPr w:rsidR="000D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112"/>
    <w:multiLevelType w:val="multilevel"/>
    <w:tmpl w:val="6EC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7"/>
    <w:rsid w:val="000D6A53"/>
    <w:rsid w:val="0052357A"/>
    <w:rsid w:val="00C03967"/>
    <w:rsid w:val="00C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F0F9-D536-48D9-89A1-31124CB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2016-04-25T10:10:00Z</dcterms:created>
  <dcterms:modified xsi:type="dcterms:W3CDTF">2016-04-25T10:49:00Z</dcterms:modified>
</cp:coreProperties>
</file>