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2B" w:rsidRDefault="006D74DA" w:rsidP="00B6552B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dn. 31</w:t>
      </w:r>
      <w:r w:rsidR="00B6552B">
        <w:rPr>
          <w:sz w:val="22"/>
          <w:szCs w:val="22"/>
        </w:rPr>
        <w:t>. 10. 2017 r.</w:t>
      </w:r>
    </w:p>
    <w:p w:rsidR="00B6552B" w:rsidRDefault="00B6552B" w:rsidP="00B6552B">
      <w:pPr>
        <w:rPr>
          <w:sz w:val="22"/>
          <w:szCs w:val="22"/>
        </w:rPr>
      </w:pPr>
    </w:p>
    <w:p w:rsidR="00B6552B" w:rsidRDefault="00B6552B" w:rsidP="00B655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TERMINARZ – </w:t>
      </w:r>
      <w:r>
        <w:rPr>
          <w:b/>
          <w:sz w:val="22"/>
          <w:szCs w:val="22"/>
          <w:u w:val="single"/>
        </w:rPr>
        <w:t>LISTOPAD 2017 R.</w:t>
      </w:r>
    </w:p>
    <w:p w:rsidR="00B6552B" w:rsidRDefault="00B6552B" w:rsidP="00B6552B">
      <w:pPr>
        <w:jc w:val="center"/>
        <w:rPr>
          <w:b/>
          <w:sz w:val="22"/>
          <w:szCs w:val="22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716"/>
        <w:gridCol w:w="2538"/>
        <w:gridCol w:w="2835"/>
      </w:tblGrid>
      <w:tr w:rsidR="00B6552B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B" w:rsidRDefault="00B6552B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Akcja „Światło Zapomnianym” – porządkowanie  zaniedbanych grobów na Cmentarzu Grabiszyńskim.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2B" w:rsidRDefault="00B6552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październik/listopad </w:t>
            </w:r>
            <w:r>
              <w:rPr>
                <w:sz w:val="22"/>
                <w:szCs w:val="22"/>
                <w:lang w:eastAsia="en-US"/>
              </w:rPr>
              <w:br/>
              <w:t>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Jolanta </w:t>
            </w:r>
            <w:proofErr w:type="spellStart"/>
            <w:r>
              <w:rPr>
                <w:sz w:val="22"/>
                <w:szCs w:val="22"/>
                <w:lang w:eastAsia="en-US"/>
              </w:rPr>
              <w:t>Kindlik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Anna Jankowska, Joanna </w:t>
            </w:r>
            <w:proofErr w:type="spellStart"/>
            <w:r>
              <w:rPr>
                <w:sz w:val="22"/>
                <w:szCs w:val="22"/>
                <w:lang w:eastAsia="en-US"/>
              </w:rPr>
              <w:t>Rombalska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Paulina </w:t>
            </w:r>
            <w:proofErr w:type="spellStart"/>
            <w:r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B6552B" w:rsidRDefault="00B6552B">
            <w:pPr>
              <w:spacing w:line="276" w:lineRule="auto"/>
              <w:rPr>
                <w:lang w:eastAsia="en-US"/>
              </w:rPr>
            </w:pPr>
          </w:p>
        </w:tc>
      </w:tr>
      <w:tr w:rsidR="00B6552B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2B" w:rsidRDefault="00B6552B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Dzień Patronki Szkoły i </w:t>
            </w:r>
            <w:r>
              <w:rPr>
                <w:sz w:val="22"/>
                <w:szCs w:val="22"/>
                <w:lang w:eastAsia="en-US"/>
              </w:rPr>
              <w:t>ślubowanie uczniów klas I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(dzień wolny od zajęć dydaktycznych - organizacja pracy w tym dniu – zgodnie </w:t>
            </w:r>
            <w:r>
              <w:rPr>
                <w:sz w:val="22"/>
                <w:szCs w:val="22"/>
                <w:lang w:eastAsia="en-US"/>
              </w:rPr>
              <w:br/>
              <w:t>z odrębnym zarządzeniem)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2B" w:rsidRDefault="00B6552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="00AC6B4C">
              <w:rPr>
                <w:sz w:val="22"/>
                <w:szCs w:val="22"/>
                <w:lang w:eastAsia="en-US"/>
              </w:rPr>
              <w:t>. 11. 2017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B6552B" w:rsidRDefault="00B6552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552B" w:rsidRDefault="00B6552B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aula</w:t>
            </w:r>
          </w:p>
          <w:p w:rsidR="000D7AF6" w:rsidRDefault="000D7AF6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(zgodnie z odrębnym zarządzeniem)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2B" w:rsidRDefault="00B655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i uczniowie klas II</w:t>
            </w:r>
          </w:p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i uczniowie klas I</w:t>
            </w:r>
          </w:p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Dorota </w:t>
            </w:r>
            <w:proofErr w:type="spellStart"/>
            <w:r>
              <w:rPr>
                <w:sz w:val="22"/>
                <w:szCs w:val="22"/>
                <w:lang w:eastAsia="en-US"/>
              </w:rPr>
              <w:t>Żybura</w:t>
            </w:r>
            <w:proofErr w:type="spellEnd"/>
            <w:r>
              <w:rPr>
                <w:sz w:val="22"/>
                <w:szCs w:val="22"/>
                <w:lang w:eastAsia="en-US"/>
              </w:rPr>
              <w:t>-Łyko, Jacek Sztobryn</w:t>
            </w:r>
          </w:p>
          <w:p w:rsidR="00B6552B" w:rsidRDefault="00B655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Uczniowski</w:t>
            </w:r>
          </w:p>
          <w:p w:rsidR="00B6552B" w:rsidRDefault="00B655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członkowie szkolnego pocztu sztandarowego</w:t>
            </w:r>
          </w:p>
          <w:p w:rsidR="000E4443" w:rsidRDefault="000E4443">
            <w:pPr>
              <w:spacing w:line="276" w:lineRule="auto"/>
              <w:rPr>
                <w:lang w:eastAsia="en-US"/>
              </w:rPr>
            </w:pPr>
          </w:p>
        </w:tc>
      </w:tr>
      <w:tr w:rsidR="000D7AF6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637F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Warsztaty nt. „Zgubne nawyki” prowadzone przez przedstawicieli Fundacji „Pozytywka” dla uczniów klasy 1 TB.</w:t>
            </w:r>
          </w:p>
          <w:p w:rsidR="000E4443" w:rsidRDefault="000E44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637FC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 11. 2017 r.</w:t>
            </w:r>
          </w:p>
          <w:p w:rsidR="00637FC8" w:rsidRPr="00637FC8" w:rsidRDefault="00637FC8">
            <w:pPr>
              <w:spacing w:line="276" w:lineRule="auto"/>
              <w:ind w:left="57"/>
              <w:rPr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8</w:t>
            </w:r>
            <w:r>
              <w:rPr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 - 10</w:t>
            </w:r>
            <w:r>
              <w:rPr>
                <w:szCs w:val="22"/>
                <w:vertAlign w:val="superscript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637F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 - p. Monika Kaczmarek</w:t>
            </w:r>
          </w:p>
        </w:tc>
      </w:tr>
      <w:tr w:rsidR="005A6693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Zawody Strzeleckie Szkół Ponadgimnazjalnych </w:t>
            </w:r>
            <w:r>
              <w:rPr>
                <w:sz w:val="22"/>
                <w:szCs w:val="22"/>
                <w:lang w:eastAsia="en-US"/>
              </w:rPr>
              <w:br/>
              <w:t xml:space="preserve">o Puchar Dyrektora Technikum nr 15 im. Marii Skłodowskiej-Curie we Wrocławiu zorganizowane dla uczczenia Dnia Patrona Szkoły. </w:t>
            </w:r>
          </w:p>
          <w:p w:rsidR="000E4443" w:rsidRDefault="000E4443" w:rsidP="00C02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 w:rsidP="00C02B0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dyr. Grzegorz Ćwiertniewicz</w:t>
            </w:r>
          </w:p>
          <w:p w:rsidR="005A6693" w:rsidRDefault="005A6693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Ryszard Kraul</w:t>
            </w:r>
          </w:p>
          <w:p w:rsidR="005A6693" w:rsidRDefault="005A6693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szkolna drużyna strzelecka</w:t>
            </w:r>
          </w:p>
        </w:tc>
      </w:tr>
      <w:tr w:rsidR="000D7AF6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Spotkanie z pisarką, p. Ewą Karwan-Jastrzębską.</w:t>
            </w:r>
          </w:p>
          <w:p w:rsidR="000D7AF6" w:rsidRDefault="000D7AF6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Warsztaty pisarskie oraz rozmowa o książce młodzieżowej „Sobowtór”.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 w:rsidP="00C02B0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 11. 2017 r.</w:t>
            </w:r>
          </w:p>
          <w:p w:rsidR="000D7AF6" w:rsidRPr="000D7AF6" w:rsidRDefault="000D7AF6" w:rsidP="00C02B0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11</w:t>
            </w:r>
            <w:r w:rsidRPr="000D7AF6"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</w:t>
            </w:r>
            <w:r w:rsidR="000E4443">
              <w:rPr>
                <w:sz w:val="22"/>
                <w:szCs w:val="22"/>
                <w:lang w:eastAsia="en-US"/>
              </w:rPr>
              <w:t xml:space="preserve"> 12</w:t>
            </w:r>
            <w:r w:rsidRPr="000D7AF6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przew. Zespołu polonistycznego – p. Jolanta Wysoczańska</w:t>
            </w:r>
          </w:p>
          <w:p w:rsidR="000D7AF6" w:rsidRDefault="000D7AF6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uczniowie</w:t>
            </w:r>
          </w:p>
          <w:p w:rsidR="000E4443" w:rsidRDefault="000E4443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D7AF6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Zebrania szkolnego Zespołu interwencyjnego dla uczniów:</w:t>
            </w:r>
          </w:p>
          <w:p w:rsidR="000D7AF6" w:rsidRDefault="000D7AF6" w:rsidP="000D7A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Wiktorii Hornik z klasy 1 T</w:t>
            </w:r>
            <w:r w:rsidRPr="000D7AF6">
              <w:rPr>
                <w:sz w:val="22"/>
                <w:szCs w:val="22"/>
                <w:lang w:eastAsia="en-US"/>
              </w:rPr>
              <w:t>E</w:t>
            </w:r>
          </w:p>
          <w:p w:rsidR="000D7AF6" w:rsidRPr="000D7AF6" w:rsidRDefault="000D7AF6" w:rsidP="000D7A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Adriana Chmielewskiego z klasy 4 TB</w:t>
            </w:r>
          </w:p>
          <w:p w:rsidR="000D7AF6" w:rsidRDefault="000D7AF6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 w:rsidP="00C02B0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 11. 2017 r.</w:t>
            </w:r>
          </w:p>
          <w:p w:rsidR="000D7AF6" w:rsidRDefault="000D7AF6" w:rsidP="00C02B0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</w:p>
          <w:p w:rsidR="000D7AF6" w:rsidRDefault="000D7AF6" w:rsidP="000D7AF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0D7AF6" w:rsidRDefault="000D7AF6" w:rsidP="000D7AF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0D7AF6" w:rsidRDefault="000D7AF6" w:rsidP="000D7AF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(zgodnie z odrębnym zarządzeniem)</w:t>
            </w:r>
          </w:p>
          <w:p w:rsidR="000E4443" w:rsidRPr="000D7AF6" w:rsidRDefault="000E4443" w:rsidP="000E4443">
            <w:pPr>
              <w:pStyle w:val="Akapitzlist"/>
              <w:spacing w:line="276" w:lineRule="auto"/>
              <w:ind w:left="77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F6" w:rsidRDefault="000D7AF6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</w:tc>
      </w:tr>
      <w:tr w:rsidR="005A6693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Obchody Święta Niepodległości.</w:t>
            </w:r>
          </w:p>
          <w:p w:rsidR="005A6693" w:rsidRDefault="005A6693" w:rsidP="00C02B01">
            <w:pPr>
              <w:tabs>
                <w:tab w:val="left" w:pos="12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Irena </w:t>
            </w:r>
            <w:proofErr w:type="spellStart"/>
            <w:r>
              <w:rPr>
                <w:sz w:val="22"/>
                <w:szCs w:val="22"/>
                <w:lang w:eastAsia="en-US"/>
              </w:rPr>
              <w:t>Dzierża</w:t>
            </w:r>
            <w:proofErr w:type="spellEnd"/>
            <w:r>
              <w:rPr>
                <w:sz w:val="22"/>
                <w:szCs w:val="22"/>
                <w:lang w:eastAsia="en-US"/>
              </w:rPr>
              <w:t>, Jadwiga Jastrzembska</w:t>
            </w:r>
          </w:p>
          <w:p w:rsidR="005A6693" w:rsidRDefault="005A6693" w:rsidP="00C02B01">
            <w:pPr>
              <w:spacing w:line="276" w:lineRule="auto"/>
              <w:rPr>
                <w:lang w:eastAsia="en-US"/>
              </w:rPr>
            </w:pPr>
          </w:p>
        </w:tc>
      </w:tr>
      <w:tr w:rsidR="000E4443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3" w:rsidRDefault="000E4443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3" w:rsidRDefault="000E4443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w sprawie organizacji w szkole  VI edycji Tygodnia Kultury Wysokiej.</w:t>
            </w:r>
          </w:p>
          <w:p w:rsidR="000E4443" w:rsidRDefault="000E4443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3" w:rsidRDefault="000E4443" w:rsidP="000E44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4443">
              <w:rPr>
                <w:sz w:val="22"/>
                <w:szCs w:val="22"/>
                <w:lang w:eastAsia="en-US"/>
              </w:rPr>
              <w:t>10.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E4443">
              <w:rPr>
                <w:sz w:val="22"/>
                <w:szCs w:val="22"/>
                <w:lang w:eastAsia="en-US"/>
              </w:rPr>
              <w:t>11. 2017 r.</w:t>
            </w:r>
          </w:p>
          <w:p w:rsidR="000E4443" w:rsidRDefault="000E4443" w:rsidP="000E44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11</w:t>
            </w:r>
            <w:r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0E4443" w:rsidRPr="000E4443" w:rsidRDefault="000E4443" w:rsidP="000E44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gabinet wicedyrektorów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3" w:rsidRDefault="000E4443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0E4443" w:rsidRDefault="000E4443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nauczyciele</w:t>
            </w:r>
          </w:p>
          <w:p w:rsidR="000E4443" w:rsidRDefault="000E4443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E4443" w:rsidRDefault="000E4443" w:rsidP="000E4443">
      <w:pPr>
        <w:jc w:val="right"/>
      </w:pPr>
      <w:r>
        <w:t>verte</w:t>
      </w:r>
    </w:p>
    <w:p w:rsidR="000E4443" w:rsidRDefault="000E4443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716"/>
        <w:gridCol w:w="2538"/>
        <w:gridCol w:w="2835"/>
      </w:tblGrid>
      <w:tr w:rsidR="005A6693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3" w:rsidRDefault="005A6693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93" w:rsidRDefault="005A66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Praktyka zawodowa klasy 2 TC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93" w:rsidRDefault="005A6693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11. – 24.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93" w:rsidRDefault="005A6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0E4443" w:rsidRDefault="000E4443">
            <w:pPr>
              <w:spacing w:line="276" w:lineRule="auto"/>
              <w:rPr>
                <w:lang w:eastAsia="en-US"/>
              </w:rPr>
            </w:pPr>
          </w:p>
        </w:tc>
      </w:tr>
      <w:tr w:rsidR="00637FC8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 w:rsidP="00791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Warsztaty nt. „Zgubne nawyki” prowadzone przez przedstawicieli Fundacji „Pozytywka” dla uczniów klasy 1 TE.</w:t>
            </w:r>
          </w:p>
          <w:p w:rsidR="000E4443" w:rsidRDefault="000E4443" w:rsidP="007912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 w:rsidP="0079124B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11. 2017 r.</w:t>
            </w:r>
          </w:p>
          <w:p w:rsidR="00637FC8" w:rsidRPr="00637FC8" w:rsidRDefault="00637FC8" w:rsidP="0079124B">
            <w:pPr>
              <w:spacing w:line="276" w:lineRule="auto"/>
              <w:ind w:left="57"/>
              <w:rPr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</w:t>
            </w:r>
            <w:r>
              <w:rPr>
                <w:sz w:val="22"/>
                <w:szCs w:val="22"/>
                <w:vertAlign w:val="superscript"/>
                <w:lang w:eastAsia="en-US"/>
              </w:rPr>
              <w:t>10</w:t>
            </w:r>
            <w:r>
              <w:rPr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 - 11</w:t>
            </w:r>
            <w:r>
              <w:rPr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 w:rsidP="007912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 p. Monika Kaczmarek</w:t>
            </w:r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791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Program profilaktyczny „NOE” dla uczniów klas I.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79124B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397F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 –</w:t>
            </w:r>
            <w:r>
              <w:rPr>
                <w:sz w:val="22"/>
                <w:szCs w:val="22"/>
                <w:lang w:eastAsia="en-US"/>
              </w:rPr>
              <w:br/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  <w:p w:rsidR="00477EAF" w:rsidRDefault="00477EAF" w:rsidP="00397F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7912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Program profilaktyczny „Korekta” dla uczniów klas III.</w:t>
            </w:r>
          </w:p>
          <w:p w:rsidR="00477EAF" w:rsidRDefault="00477EAF" w:rsidP="007912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79124B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 20, 21.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7912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 –</w:t>
            </w:r>
            <w:r>
              <w:rPr>
                <w:sz w:val="22"/>
                <w:szCs w:val="22"/>
                <w:lang w:eastAsia="en-US"/>
              </w:rPr>
              <w:br/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</w:tc>
      </w:tr>
      <w:tr w:rsidR="00477EAF" w:rsidTr="005A669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Międzyszkolne Zawody Strzeleckie Szkół Ponadgimnazjalnych Wrocławia o Puchar Dyrektora Departamentu Edukacji Urzędu Miasta Wrocławia z okazji Święta Niepodległości. Konkurencja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kpn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br/>
              <w:t>z przeziernikiem.</w:t>
            </w:r>
          </w:p>
          <w:p w:rsidR="00477EAF" w:rsidRDefault="00477EAF" w:rsidP="00C02B0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Ryszard Kraul</w:t>
            </w:r>
          </w:p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reprezentacja </w:t>
            </w:r>
            <w:proofErr w:type="spellStart"/>
            <w:r>
              <w:rPr>
                <w:sz w:val="22"/>
                <w:szCs w:val="22"/>
                <w:lang w:eastAsia="en-US"/>
              </w:rPr>
              <w:t>szkoł</w:t>
            </w:r>
            <w:proofErr w:type="spellEnd"/>
          </w:p>
        </w:tc>
      </w:tr>
      <w:tr w:rsidR="00477EAF" w:rsidTr="005A669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Zebranie szkolnego Zespołu interwencyjnego w sprawie uczennicy z klasy 1 TA, Wiktorii Kociszewskiej.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 11. 2017 r.</w:t>
            </w:r>
          </w:p>
          <w:p w:rsidR="00477EAF" w:rsidRDefault="00477EAF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wydane zostanie odrębne zarządzenie)</w:t>
            </w:r>
          </w:p>
          <w:p w:rsidR="00477EAF" w:rsidRDefault="00477EAF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7912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</w:tc>
      </w:tr>
      <w:tr w:rsidR="00477EAF" w:rsidTr="005A669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Robocze zebranie Rady Pedagogicznej.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 11. 2017 r.</w:t>
            </w:r>
          </w:p>
          <w:p w:rsidR="00477EAF" w:rsidRDefault="00477EAF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zostanie wydane odrębne zarządzenie)</w:t>
            </w:r>
          </w:p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</w:tc>
      </w:tr>
      <w:tr w:rsidR="00477EAF" w:rsidTr="005A669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Wywiadówka dla rodziców uczniów wszystkich klas (najpierw odbędą się spotkania rodziców </w:t>
            </w:r>
            <w:r>
              <w:rPr>
                <w:sz w:val="22"/>
                <w:szCs w:val="22"/>
                <w:lang w:eastAsia="en-US"/>
              </w:rPr>
              <w:br/>
              <w:t xml:space="preserve">z wychowawcami klas w wyznaczonych salach, </w:t>
            </w:r>
            <w:r>
              <w:rPr>
                <w:sz w:val="22"/>
                <w:szCs w:val="22"/>
                <w:lang w:eastAsia="en-US"/>
              </w:rPr>
              <w:br/>
              <w:t>a następnie konsultacje).</w:t>
            </w:r>
          </w:p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 11. 2017 r.</w:t>
            </w:r>
          </w:p>
          <w:p w:rsidR="00477EAF" w:rsidRDefault="00477EAF" w:rsidP="00C02B01">
            <w:pPr>
              <w:spacing w:line="276" w:lineRule="auto"/>
              <w:ind w:left="57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477EAF" w:rsidRDefault="00477EAF" w:rsidP="00C02B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</w:tc>
      </w:tr>
      <w:tr w:rsidR="00477EAF" w:rsidTr="005A669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Szkolenie dotyczące HIV/AIDS dla uczniów klas: 2 TAB/ochrona środowiska, 3 TA, 2 TC</w:t>
            </w:r>
            <w:r>
              <w:rPr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 2 TE, 3 TC.</w:t>
            </w:r>
          </w:p>
          <w:p w:rsidR="00477EAF" w:rsidRPr="00477EAF" w:rsidRDefault="00477EAF" w:rsidP="00C02B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C02B0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 w:rsidP="00397F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 –</w:t>
            </w:r>
            <w:r>
              <w:rPr>
                <w:sz w:val="22"/>
                <w:szCs w:val="22"/>
                <w:lang w:eastAsia="en-US"/>
              </w:rPr>
              <w:br/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Spotkania poświęcone analizie sytuacji wychowawczej i dydaktycznej w klasach maturalnych (w tej sprawie będzie wydane odrębne zarządzenie).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– 24. 11. 2017 r.</w:t>
            </w: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</w:t>
            </w:r>
            <w:r>
              <w:rPr>
                <w:sz w:val="22"/>
                <w:szCs w:val="22"/>
                <w:lang w:eastAsia="en-US"/>
              </w:rPr>
              <w:br/>
              <w:t>z harmonogramem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</w:t>
            </w: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Katarzyna Winkowska</w:t>
            </w: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</w:tc>
      </w:tr>
    </w:tbl>
    <w:p w:rsidR="00357F89" w:rsidRDefault="00357F89" w:rsidP="00357F89">
      <w:pPr>
        <w:jc w:val="right"/>
      </w:pPr>
      <w:r>
        <w:t>verte</w:t>
      </w:r>
    </w:p>
    <w:p w:rsidR="00357F89" w:rsidRDefault="00357F89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703"/>
        <w:gridCol w:w="13"/>
        <w:gridCol w:w="2538"/>
        <w:gridCol w:w="2835"/>
      </w:tblGrid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Dzień Życzliwości w szkole.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 11.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Jolanta </w:t>
            </w:r>
            <w:proofErr w:type="spellStart"/>
            <w:r>
              <w:rPr>
                <w:sz w:val="22"/>
                <w:szCs w:val="22"/>
                <w:lang w:eastAsia="en-US"/>
              </w:rPr>
              <w:t>Kindlik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Anna Jankowska, Joanna </w:t>
            </w:r>
            <w:proofErr w:type="spellStart"/>
            <w:r>
              <w:rPr>
                <w:sz w:val="22"/>
                <w:szCs w:val="22"/>
                <w:lang w:eastAsia="en-US"/>
              </w:rPr>
              <w:t>Rombalska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Monika Kaczmarek,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  <w:p w:rsidR="00477EAF" w:rsidRDefault="00477E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</w:tc>
      </w:tr>
      <w:tr w:rsidR="00637FC8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>
            <w:pPr>
              <w:numPr>
                <w:ilvl w:val="0"/>
                <w:numId w:val="1"/>
              </w:numPr>
              <w:spacing w:line="276" w:lineRule="auto"/>
            </w:pPr>
            <w:bookmarkStart w:id="0" w:name="_GoBack"/>
            <w:bookmarkEnd w:id="0"/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Próbne egzaminy maturalne:</w:t>
            </w:r>
          </w:p>
          <w:p w:rsidR="00637FC8" w:rsidRDefault="00637FC8">
            <w:pPr>
              <w:spacing w:line="276" w:lineRule="auto"/>
              <w:rPr>
                <w:lang w:eastAsia="en-US"/>
              </w:rPr>
            </w:pPr>
          </w:p>
          <w:p w:rsidR="00637FC8" w:rsidRDefault="00637F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Wszystkie lekcje w klasach młodszych </w:t>
            </w:r>
            <w:r>
              <w:rPr>
                <w:sz w:val="22"/>
                <w:szCs w:val="22"/>
                <w:lang w:eastAsia="en-US"/>
              </w:rPr>
              <w:br/>
              <w:t xml:space="preserve">i wszystkie pozostałe lekcje w klasach maturalnych odbywają się normalnie, zgodnie </w:t>
            </w:r>
            <w:r>
              <w:rPr>
                <w:sz w:val="22"/>
                <w:szCs w:val="22"/>
                <w:lang w:eastAsia="en-US"/>
              </w:rPr>
              <w:br/>
              <w:t>z planem.</w:t>
            </w:r>
          </w:p>
          <w:p w:rsidR="000E4443" w:rsidRDefault="000E44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 – 24. 11. 2017 r.</w:t>
            </w:r>
          </w:p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wyznaczone sale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637FC8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 Tydzień Kultury Wysokiej” w szkole.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 11. – 01. 12. 2017 r.</w:t>
            </w:r>
          </w:p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</w:t>
            </w:r>
            <w:r>
              <w:rPr>
                <w:sz w:val="22"/>
                <w:szCs w:val="22"/>
                <w:lang w:eastAsia="en-US"/>
              </w:rPr>
              <w:br/>
              <w:t>z opublikowanym wcześniej harmonogramem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637FC8" w:rsidRDefault="00637F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– koordynatorzy poszczególnych przedsięwzięć</w:t>
            </w:r>
          </w:p>
          <w:p w:rsidR="000E4443" w:rsidRDefault="000E4443">
            <w:pPr>
              <w:spacing w:line="276" w:lineRule="auto"/>
              <w:rPr>
                <w:lang w:eastAsia="en-US"/>
              </w:rPr>
            </w:pPr>
          </w:p>
        </w:tc>
      </w:tr>
      <w:tr w:rsidR="00637FC8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Zbiórka zabawek, książek, środków czystości dla dzieci ze schroniska dla Samotnych Matek przy ul. Strzegomskiej we Wrocławiu.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listopad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Jolanta </w:t>
            </w:r>
            <w:proofErr w:type="spellStart"/>
            <w:r>
              <w:rPr>
                <w:sz w:val="22"/>
                <w:szCs w:val="22"/>
                <w:lang w:eastAsia="en-US"/>
              </w:rPr>
              <w:t>Kindlik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Anna Jankowska, Joanna </w:t>
            </w:r>
            <w:proofErr w:type="spellStart"/>
            <w:r>
              <w:rPr>
                <w:sz w:val="22"/>
                <w:szCs w:val="22"/>
                <w:lang w:eastAsia="en-US"/>
              </w:rPr>
              <w:t>Rombalska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Paulina </w:t>
            </w:r>
            <w:proofErr w:type="spellStart"/>
            <w:r>
              <w:rPr>
                <w:sz w:val="22"/>
                <w:szCs w:val="22"/>
                <w:lang w:eastAsia="en-US"/>
              </w:rPr>
              <w:t>Bohdankiewicz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37FC8" w:rsidRDefault="00637F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0E4443" w:rsidRDefault="000E4443">
            <w:pPr>
              <w:spacing w:line="276" w:lineRule="auto"/>
              <w:rPr>
                <w:lang w:eastAsia="en-US"/>
              </w:rPr>
            </w:pPr>
          </w:p>
        </w:tc>
      </w:tr>
      <w:tr w:rsidR="00637FC8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C8" w:rsidRDefault="00637FC8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Sprzedaż ciastek i kartek świątecznych na cele charytatywne – „Szlachetna Paczka 2017”.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listopad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C8" w:rsidRDefault="00637F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Jolanta </w:t>
            </w:r>
            <w:proofErr w:type="spellStart"/>
            <w:r>
              <w:rPr>
                <w:sz w:val="22"/>
                <w:szCs w:val="22"/>
                <w:lang w:eastAsia="en-US"/>
              </w:rPr>
              <w:t>Kindlik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Anna Jankowska, Joanna </w:t>
            </w:r>
            <w:proofErr w:type="spellStart"/>
            <w:r>
              <w:rPr>
                <w:sz w:val="22"/>
                <w:szCs w:val="22"/>
                <w:lang w:eastAsia="en-US"/>
              </w:rPr>
              <w:t>Rombalska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Joanna </w:t>
            </w:r>
            <w:proofErr w:type="spellStart"/>
            <w:r>
              <w:rPr>
                <w:sz w:val="22"/>
                <w:szCs w:val="22"/>
                <w:lang w:eastAsia="en-US"/>
              </w:rPr>
              <w:t>Rombalska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Paulina </w:t>
            </w:r>
            <w:proofErr w:type="spellStart"/>
            <w:r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637FC8" w:rsidRDefault="00637F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wolontariat szkolny</w:t>
            </w:r>
          </w:p>
          <w:p w:rsidR="000E4443" w:rsidRDefault="000E4443">
            <w:pPr>
              <w:spacing w:line="276" w:lineRule="auto"/>
              <w:rPr>
                <w:lang w:eastAsia="en-US"/>
              </w:rPr>
            </w:pPr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 „Laboratorium inspiracji” dla uczniów klas IV.</w:t>
            </w: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 w:rsidP="00397F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listopad 2017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 w:rsidP="00397F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 –</w:t>
            </w:r>
            <w:r>
              <w:rPr>
                <w:sz w:val="22"/>
                <w:szCs w:val="22"/>
                <w:lang w:eastAsia="en-US"/>
              </w:rPr>
              <w:br/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77EAF" w:rsidTr="00B6552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  <w:p w:rsidR="00477EAF" w:rsidRDefault="0047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F" w:rsidRDefault="00477EA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6552B" w:rsidRDefault="00B6552B" w:rsidP="00B6552B"/>
    <w:p w:rsidR="00202520" w:rsidRDefault="00202520"/>
    <w:sectPr w:rsidR="00202520" w:rsidSect="00B65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A3E"/>
    <w:multiLevelType w:val="hybridMultilevel"/>
    <w:tmpl w:val="CDDE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2A91"/>
    <w:multiLevelType w:val="hybridMultilevel"/>
    <w:tmpl w:val="6F10554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EBA4E1E"/>
    <w:multiLevelType w:val="hybridMultilevel"/>
    <w:tmpl w:val="8B2C8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2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021CA"/>
    <w:multiLevelType w:val="hybridMultilevel"/>
    <w:tmpl w:val="E630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B"/>
    <w:rsid w:val="000D7AF6"/>
    <w:rsid w:val="000E4443"/>
    <w:rsid w:val="00202520"/>
    <w:rsid w:val="00247143"/>
    <w:rsid w:val="00357F89"/>
    <w:rsid w:val="00477EAF"/>
    <w:rsid w:val="005A6693"/>
    <w:rsid w:val="00637FC8"/>
    <w:rsid w:val="006D74DA"/>
    <w:rsid w:val="00AC6B4C"/>
    <w:rsid w:val="00B060E8"/>
    <w:rsid w:val="00B6552B"/>
    <w:rsid w:val="00B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9</cp:revision>
  <dcterms:created xsi:type="dcterms:W3CDTF">2017-10-30T14:20:00Z</dcterms:created>
  <dcterms:modified xsi:type="dcterms:W3CDTF">2017-10-31T08:14:00Z</dcterms:modified>
</cp:coreProperties>
</file>